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B46" w:rsidRPr="00723EE2" w:rsidRDefault="00723EE2" w:rsidP="00AF2839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C461AB">
        <w:rPr>
          <w:rFonts w:ascii="Times New Roman" w:hAnsi="Times New Roman"/>
          <w:b/>
          <w:sz w:val="28"/>
          <w:szCs w:val="28"/>
        </w:rPr>
        <w:t xml:space="preserve">ведения </w:t>
      </w:r>
      <w:r w:rsidRPr="00C461AB">
        <w:rPr>
          <w:rFonts w:ascii="Times New Roman" w:hAnsi="Times New Roman"/>
          <w:b/>
          <w:sz w:val="28"/>
          <w:szCs w:val="28"/>
        </w:rPr>
        <w:br/>
        <w:t xml:space="preserve">о показателях уровня открытости бюджетных данных </w:t>
      </w:r>
      <w:r>
        <w:rPr>
          <w:rFonts w:ascii="Times New Roman" w:hAnsi="Times New Roman"/>
          <w:b/>
          <w:sz w:val="28"/>
          <w:szCs w:val="28"/>
        </w:rPr>
        <w:br/>
      </w:r>
      <w:r w:rsidRPr="00C461AB">
        <w:rPr>
          <w:rFonts w:ascii="Times New Roman" w:hAnsi="Times New Roman"/>
          <w:b/>
          <w:sz w:val="28"/>
          <w:szCs w:val="28"/>
        </w:rPr>
        <w:t xml:space="preserve">внутригородских муниципальных образований в городе </w:t>
      </w:r>
      <w:r>
        <w:rPr>
          <w:rFonts w:ascii="Times New Roman" w:hAnsi="Times New Roman"/>
          <w:b/>
          <w:sz w:val="28"/>
          <w:szCs w:val="28"/>
        </w:rPr>
        <w:t>М</w:t>
      </w:r>
      <w:r w:rsidRPr="00C461AB">
        <w:rPr>
          <w:rFonts w:ascii="Times New Roman" w:hAnsi="Times New Roman"/>
          <w:b/>
          <w:sz w:val="28"/>
          <w:szCs w:val="28"/>
        </w:rPr>
        <w:t>оскве за 202</w:t>
      </w:r>
      <w:r w:rsidR="004F045C" w:rsidRPr="004F045C">
        <w:rPr>
          <w:rFonts w:ascii="Times New Roman" w:hAnsi="Times New Roman"/>
          <w:b/>
          <w:sz w:val="28"/>
          <w:szCs w:val="28"/>
        </w:rPr>
        <w:t>2</w:t>
      </w:r>
      <w:bookmarkStart w:id="0" w:name="_GoBack"/>
      <w:bookmarkEnd w:id="0"/>
      <w:r w:rsidRPr="00C461AB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br/>
      </w:r>
      <w:r w:rsidRPr="00723EE2">
        <w:rPr>
          <w:rFonts w:ascii="Times New Roman" w:hAnsi="Times New Roman"/>
          <w:sz w:val="28"/>
          <w:szCs w:val="28"/>
        </w:rPr>
        <w:t>(на основании сведений, представленных внутригородскими муниципальными образованиями)</w:t>
      </w:r>
    </w:p>
    <w:p w:rsidR="00331B46" w:rsidRPr="00723EE2" w:rsidRDefault="00331B46" w:rsidP="00331B4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A80C83" w:rsidRPr="00C461AB" w:rsidRDefault="00331B46" w:rsidP="002D70DA">
      <w:pPr>
        <w:pStyle w:val="ConsPlusTitle"/>
        <w:ind w:firstLine="709"/>
        <w:jc w:val="both"/>
        <w:rPr>
          <w:b w:val="0"/>
        </w:rPr>
      </w:pPr>
      <w:r w:rsidRPr="00C461AB">
        <w:rPr>
          <w:rFonts w:ascii="Times New Roman" w:hAnsi="Times New Roman" w:cs="Times New Roman"/>
          <w:b w:val="0"/>
          <w:sz w:val="28"/>
          <w:szCs w:val="28"/>
        </w:rPr>
        <w:t>Оценка уровня открытости бюджетных данных внут</w:t>
      </w:r>
      <w:r w:rsidR="00404572" w:rsidRPr="00C461AB">
        <w:rPr>
          <w:rFonts w:ascii="Times New Roman" w:hAnsi="Times New Roman" w:cs="Times New Roman"/>
          <w:b w:val="0"/>
          <w:sz w:val="28"/>
          <w:szCs w:val="28"/>
        </w:rPr>
        <w:t>ригородских муниципальных образований в городе Москве</w:t>
      </w:r>
      <w:r w:rsidR="003A14BC" w:rsidRPr="00C461AB">
        <w:rPr>
          <w:rFonts w:ascii="Times New Roman" w:hAnsi="Times New Roman" w:cs="Times New Roman"/>
          <w:b w:val="0"/>
          <w:sz w:val="28"/>
          <w:szCs w:val="28"/>
        </w:rPr>
        <w:t xml:space="preserve"> (далее – ВМО)</w:t>
      </w:r>
      <w:r w:rsidR="00404572" w:rsidRPr="00C461AB">
        <w:rPr>
          <w:rFonts w:ascii="Times New Roman" w:hAnsi="Times New Roman" w:cs="Times New Roman"/>
          <w:b w:val="0"/>
          <w:sz w:val="28"/>
          <w:szCs w:val="28"/>
        </w:rPr>
        <w:t xml:space="preserve"> осуществляется </w:t>
      </w:r>
      <w:r w:rsidRPr="00C461AB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6826EE" w:rsidRPr="00C461AB">
        <w:rPr>
          <w:rFonts w:ascii="Times New Roman" w:hAnsi="Times New Roman" w:cs="Times New Roman"/>
          <w:b w:val="0"/>
          <w:sz w:val="28"/>
          <w:szCs w:val="28"/>
        </w:rPr>
        <w:t xml:space="preserve">рамках проведения Департаментом финансов города Москвы мониторинга соблюдения требований бюджетного законодательства, мониторинга и оценки качества организации и осуществления бюджетного процесса во внутригородских муниципальных образованиях в городе Москве в </w:t>
      </w:r>
      <w:r w:rsidRPr="00C461AB">
        <w:rPr>
          <w:rFonts w:ascii="Times New Roman" w:hAnsi="Times New Roman" w:cs="Times New Roman"/>
          <w:b w:val="0"/>
          <w:sz w:val="28"/>
          <w:szCs w:val="28"/>
        </w:rPr>
        <w:t>соответствии с приказом Департамента финансов города Москвы от</w:t>
      </w:r>
      <w:r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="007500B3" w:rsidRPr="00C461AB">
        <w:rPr>
          <w:rFonts w:ascii="Times New Roman" w:hAnsi="Times New Roman" w:cs="Times New Roman"/>
          <w:b w:val="0"/>
          <w:sz w:val="28"/>
          <w:szCs w:val="28"/>
        </w:rPr>
        <w:t>31.12.</w:t>
      </w:r>
      <w:r w:rsidR="00A80C83" w:rsidRPr="00C461AB">
        <w:rPr>
          <w:rFonts w:ascii="Times New Roman" w:hAnsi="Times New Roman" w:cs="Times New Roman"/>
          <w:b w:val="0"/>
          <w:sz w:val="28"/>
          <w:szCs w:val="28"/>
        </w:rPr>
        <w:t>2014 №</w:t>
      </w:r>
      <w:r w:rsidR="002D70DA" w:rsidRPr="00C461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0C83" w:rsidRPr="00C461AB">
        <w:rPr>
          <w:rFonts w:ascii="Times New Roman" w:hAnsi="Times New Roman" w:cs="Times New Roman"/>
          <w:b w:val="0"/>
          <w:sz w:val="28"/>
          <w:szCs w:val="28"/>
        </w:rPr>
        <w:t>244</w:t>
      </w:r>
      <w:r w:rsidR="00A80C83"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="007500B3" w:rsidRPr="00C461AB">
        <w:rPr>
          <w:rFonts w:ascii="Times New Roman" w:hAnsi="Times New Roman" w:cs="Times New Roman"/>
          <w:sz w:val="28"/>
          <w:szCs w:val="28"/>
        </w:rPr>
        <w:br/>
      </w:r>
      <w:r w:rsidR="006826EE" w:rsidRPr="00C461AB">
        <w:rPr>
          <w:rFonts w:ascii="Times New Roman" w:hAnsi="Times New Roman" w:cs="Times New Roman"/>
          <w:b w:val="0"/>
          <w:sz w:val="28"/>
          <w:szCs w:val="28"/>
        </w:rPr>
        <w:t>(далее – мониторинг)</w:t>
      </w:r>
      <w:r w:rsidR="002D70DA" w:rsidRPr="00C461A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11AF2" w:rsidRPr="00C461AB" w:rsidRDefault="00B049C7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Степень о</w:t>
      </w:r>
      <w:r w:rsidR="00511AF2"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ткрытост</w:t>
      </w:r>
      <w:r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511AF2"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(прозрачност</w:t>
      </w:r>
      <w:r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511AF2"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) бюджетн</w:t>
      </w:r>
      <w:r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 w:rsidR="00511AF2"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процесса в</w:t>
      </w:r>
      <w:r w:rsidR="00DF7800"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A63C4"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ВМО</w:t>
      </w:r>
      <w:r w:rsidR="00511AF2" w:rsidRPr="00C461AB">
        <w:rPr>
          <w:rFonts w:ascii="Times New Roman" w:hAnsi="Times New Roman" w:cs="Times New Roman"/>
          <w:sz w:val="28"/>
          <w:szCs w:val="28"/>
        </w:rPr>
        <w:t xml:space="preserve"> оценивается по следующим индикаторам: </w:t>
      </w:r>
    </w:p>
    <w:p w:rsidR="00511AF2" w:rsidRPr="00C461AB" w:rsidRDefault="00511AF2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 xml:space="preserve">- </w:t>
      </w:r>
      <w:r w:rsidR="002D70DA" w:rsidRPr="00C461AB">
        <w:rPr>
          <w:rFonts w:ascii="Times New Roman" w:hAnsi="Times New Roman" w:cs="Times New Roman"/>
          <w:sz w:val="28"/>
          <w:szCs w:val="28"/>
        </w:rPr>
        <w:t>р</w:t>
      </w:r>
      <w:r w:rsidRPr="00C461AB">
        <w:rPr>
          <w:rFonts w:ascii="Times New Roman" w:hAnsi="Times New Roman" w:cs="Times New Roman"/>
          <w:sz w:val="28"/>
          <w:szCs w:val="28"/>
        </w:rPr>
        <w:t>азмещение на официальном сайте органа местного самоуправления ВМО в информационно-коммуникационной сети Интернет решения представительного органа местного самоуправления о бюджете ВМО;</w:t>
      </w:r>
    </w:p>
    <w:p w:rsidR="00511AF2" w:rsidRPr="00C461AB" w:rsidRDefault="00511AF2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 xml:space="preserve">- </w:t>
      </w:r>
      <w:r w:rsidR="002D70DA" w:rsidRPr="00C461AB">
        <w:rPr>
          <w:rFonts w:ascii="Times New Roman" w:hAnsi="Times New Roman" w:cs="Times New Roman"/>
          <w:sz w:val="28"/>
          <w:szCs w:val="28"/>
        </w:rPr>
        <w:t>р</w:t>
      </w:r>
      <w:r w:rsidRPr="00C461AB">
        <w:rPr>
          <w:rFonts w:ascii="Times New Roman" w:hAnsi="Times New Roman" w:cs="Times New Roman"/>
          <w:sz w:val="28"/>
          <w:szCs w:val="28"/>
        </w:rPr>
        <w:t xml:space="preserve">азмещение на официальном сайте органа местного самоуправления ВМО </w:t>
      </w:r>
      <w:r w:rsidR="009B7C03">
        <w:rPr>
          <w:rFonts w:ascii="Times New Roman" w:hAnsi="Times New Roman" w:cs="Times New Roman"/>
          <w:sz w:val="28"/>
          <w:szCs w:val="28"/>
        </w:rPr>
        <w:t xml:space="preserve">в </w:t>
      </w:r>
      <w:r w:rsidRPr="00C461AB">
        <w:rPr>
          <w:rFonts w:ascii="Times New Roman" w:hAnsi="Times New Roman" w:cs="Times New Roman"/>
          <w:sz w:val="28"/>
          <w:szCs w:val="28"/>
        </w:rPr>
        <w:t>информационно-коммуникационной сети Интернет информации об исполнении бюджета ВМО</w:t>
      </w:r>
      <w:r w:rsidR="00BA0DBE" w:rsidRPr="00C461AB">
        <w:rPr>
          <w:rFonts w:ascii="Times New Roman" w:hAnsi="Times New Roman" w:cs="Times New Roman"/>
          <w:sz w:val="28"/>
          <w:szCs w:val="28"/>
        </w:rPr>
        <w:t>;</w:t>
      </w:r>
    </w:p>
    <w:p w:rsidR="00511AF2" w:rsidRPr="00C461AB" w:rsidRDefault="00511AF2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 xml:space="preserve">- </w:t>
      </w:r>
      <w:r w:rsidR="002D70DA" w:rsidRPr="00C461AB">
        <w:rPr>
          <w:rFonts w:ascii="Times New Roman" w:hAnsi="Times New Roman" w:cs="Times New Roman"/>
          <w:sz w:val="28"/>
          <w:szCs w:val="28"/>
        </w:rPr>
        <w:t>п</w:t>
      </w:r>
      <w:r w:rsidRPr="00C461AB">
        <w:rPr>
          <w:rFonts w:ascii="Times New Roman" w:hAnsi="Times New Roman" w:cs="Times New Roman"/>
          <w:sz w:val="28"/>
          <w:szCs w:val="28"/>
        </w:rPr>
        <w:t xml:space="preserve">роведение публичных слушаний </w:t>
      </w:r>
      <w:r w:rsidR="009B7C03">
        <w:rPr>
          <w:rFonts w:ascii="Times New Roman" w:hAnsi="Times New Roman" w:cs="Times New Roman"/>
          <w:sz w:val="28"/>
          <w:szCs w:val="28"/>
        </w:rPr>
        <w:t xml:space="preserve">или общественных обсуждений </w:t>
      </w:r>
      <w:r w:rsidRPr="00C461AB">
        <w:rPr>
          <w:rFonts w:ascii="Times New Roman" w:hAnsi="Times New Roman" w:cs="Times New Roman"/>
          <w:sz w:val="28"/>
          <w:szCs w:val="28"/>
        </w:rPr>
        <w:t>по проекту бюджета ВМО</w:t>
      </w:r>
      <w:r w:rsidR="00BA0DBE" w:rsidRPr="00C461AB">
        <w:rPr>
          <w:rFonts w:ascii="Times New Roman" w:hAnsi="Times New Roman" w:cs="Times New Roman"/>
          <w:sz w:val="28"/>
          <w:szCs w:val="28"/>
        </w:rPr>
        <w:t>;</w:t>
      </w:r>
    </w:p>
    <w:p w:rsidR="00511AF2" w:rsidRDefault="00511AF2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 xml:space="preserve">- </w:t>
      </w:r>
      <w:r w:rsidR="002D70DA" w:rsidRPr="00C461AB">
        <w:rPr>
          <w:rFonts w:ascii="Times New Roman" w:hAnsi="Times New Roman" w:cs="Times New Roman"/>
          <w:sz w:val="28"/>
          <w:szCs w:val="28"/>
        </w:rPr>
        <w:t>п</w:t>
      </w:r>
      <w:r w:rsidRPr="00C461AB">
        <w:rPr>
          <w:rFonts w:ascii="Times New Roman" w:hAnsi="Times New Roman" w:cs="Times New Roman"/>
          <w:sz w:val="28"/>
          <w:szCs w:val="28"/>
        </w:rPr>
        <w:t xml:space="preserve">роведение публичных слушаний </w:t>
      </w:r>
      <w:r w:rsidR="009B7C03">
        <w:rPr>
          <w:rFonts w:ascii="Times New Roman" w:hAnsi="Times New Roman" w:cs="Times New Roman"/>
          <w:sz w:val="28"/>
          <w:szCs w:val="28"/>
        </w:rPr>
        <w:t xml:space="preserve">или общественных обсуждений </w:t>
      </w:r>
      <w:r w:rsidRPr="00C461AB">
        <w:rPr>
          <w:rFonts w:ascii="Times New Roman" w:hAnsi="Times New Roman" w:cs="Times New Roman"/>
          <w:sz w:val="28"/>
          <w:szCs w:val="28"/>
        </w:rPr>
        <w:t>по годовому отчету об исполнении бюджета ВМО</w:t>
      </w:r>
      <w:r w:rsidR="00F45801" w:rsidRPr="00C461AB">
        <w:rPr>
          <w:rFonts w:ascii="Times New Roman" w:hAnsi="Times New Roman" w:cs="Times New Roman"/>
          <w:sz w:val="28"/>
          <w:szCs w:val="28"/>
        </w:rPr>
        <w:t>.</w:t>
      </w:r>
    </w:p>
    <w:p w:rsidR="006F7E21" w:rsidRPr="00C461AB" w:rsidRDefault="006F7E21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мониторинга </w:t>
      </w:r>
      <w:r w:rsidR="00357EBA">
        <w:rPr>
          <w:rFonts w:ascii="Times New Roman" w:hAnsi="Times New Roman" w:cs="Times New Roman"/>
          <w:sz w:val="28"/>
          <w:szCs w:val="28"/>
        </w:rPr>
        <w:t xml:space="preserve">на основании сведений, представленных ВМО, </w:t>
      </w:r>
      <w:r w:rsidRPr="00C461AB">
        <w:rPr>
          <w:rFonts w:ascii="Times New Roman" w:hAnsi="Times New Roman" w:cs="Times New Roman"/>
          <w:sz w:val="28"/>
          <w:szCs w:val="28"/>
        </w:rPr>
        <w:t>установлено следующее.</w:t>
      </w:r>
    </w:p>
    <w:p w:rsidR="008A37CE" w:rsidRDefault="008A1584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>В 202</w:t>
      </w:r>
      <w:r w:rsidR="00F5414F">
        <w:rPr>
          <w:rFonts w:ascii="Times New Roman" w:hAnsi="Times New Roman" w:cs="Times New Roman"/>
          <w:sz w:val="28"/>
          <w:szCs w:val="28"/>
        </w:rPr>
        <w:t>2</w:t>
      </w:r>
      <w:r w:rsidRPr="00C461A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A37CE" w:rsidRPr="00C461AB">
        <w:rPr>
          <w:rFonts w:ascii="Times New Roman" w:hAnsi="Times New Roman" w:cs="Times New Roman"/>
          <w:sz w:val="28"/>
          <w:szCs w:val="28"/>
        </w:rPr>
        <w:t>1</w:t>
      </w:r>
      <w:r w:rsidR="008A37CE">
        <w:rPr>
          <w:rFonts w:ascii="Times New Roman" w:hAnsi="Times New Roman" w:cs="Times New Roman"/>
          <w:sz w:val="28"/>
          <w:szCs w:val="28"/>
        </w:rPr>
        <w:t>3</w:t>
      </w:r>
      <w:r w:rsidR="00502450">
        <w:rPr>
          <w:rFonts w:ascii="Times New Roman" w:hAnsi="Times New Roman" w:cs="Times New Roman"/>
          <w:sz w:val="28"/>
          <w:szCs w:val="28"/>
        </w:rPr>
        <w:t>4</w:t>
      </w:r>
      <w:r w:rsidR="008A37CE" w:rsidRPr="00C461AB">
        <w:rPr>
          <w:rFonts w:ascii="Times New Roman" w:hAnsi="Times New Roman" w:cs="Times New Roman"/>
          <w:sz w:val="28"/>
          <w:szCs w:val="28"/>
        </w:rPr>
        <w:t xml:space="preserve"> ВМО (из 146) или </w:t>
      </w:r>
      <w:r w:rsidR="008A37CE">
        <w:rPr>
          <w:rFonts w:ascii="Times New Roman" w:hAnsi="Times New Roman" w:cs="Times New Roman"/>
          <w:sz w:val="28"/>
          <w:szCs w:val="28"/>
        </w:rPr>
        <w:t>91,</w:t>
      </w:r>
      <w:r w:rsidR="00502450">
        <w:rPr>
          <w:rFonts w:ascii="Times New Roman" w:hAnsi="Times New Roman" w:cs="Times New Roman"/>
          <w:sz w:val="28"/>
          <w:szCs w:val="28"/>
        </w:rPr>
        <w:t>8</w:t>
      </w:r>
      <w:r w:rsidR="008A37CE" w:rsidRPr="00C461AB">
        <w:rPr>
          <w:rFonts w:ascii="Times New Roman" w:hAnsi="Times New Roman" w:cs="Times New Roman"/>
          <w:sz w:val="28"/>
          <w:szCs w:val="28"/>
        </w:rPr>
        <w:t xml:space="preserve"> % от общего числа ВМО</w:t>
      </w:r>
      <w:r w:rsidR="008A37CE">
        <w:rPr>
          <w:rFonts w:ascii="Times New Roman" w:hAnsi="Times New Roman" w:cs="Times New Roman"/>
          <w:sz w:val="28"/>
          <w:szCs w:val="28"/>
        </w:rPr>
        <w:t xml:space="preserve"> </w:t>
      </w:r>
      <w:r w:rsidR="002647B1" w:rsidRPr="00C461AB">
        <w:rPr>
          <w:rFonts w:ascii="Times New Roman" w:hAnsi="Times New Roman" w:cs="Times New Roman"/>
          <w:sz w:val="28"/>
          <w:szCs w:val="28"/>
        </w:rPr>
        <w:t>выполнили</w:t>
      </w:r>
      <w:r w:rsidR="003739A8"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="002647B1" w:rsidRPr="00C461AB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r w:rsidR="003739A8" w:rsidRPr="00C461AB">
        <w:rPr>
          <w:rFonts w:ascii="Times New Roman" w:hAnsi="Times New Roman" w:cs="Times New Roman"/>
          <w:sz w:val="28"/>
          <w:szCs w:val="28"/>
        </w:rPr>
        <w:t>указанны</w:t>
      </w:r>
      <w:r w:rsidR="002647B1" w:rsidRPr="00C461AB">
        <w:rPr>
          <w:rFonts w:ascii="Times New Roman" w:hAnsi="Times New Roman" w:cs="Times New Roman"/>
          <w:sz w:val="28"/>
          <w:szCs w:val="28"/>
        </w:rPr>
        <w:t>е</w:t>
      </w:r>
      <w:r w:rsidR="003739A8" w:rsidRPr="00C461A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647B1" w:rsidRPr="00C461AB">
        <w:rPr>
          <w:rFonts w:ascii="Times New Roman" w:hAnsi="Times New Roman" w:cs="Times New Roman"/>
          <w:sz w:val="28"/>
          <w:szCs w:val="28"/>
        </w:rPr>
        <w:t>я</w:t>
      </w:r>
      <w:r w:rsidR="003739A8" w:rsidRPr="00C461AB">
        <w:rPr>
          <w:rFonts w:ascii="Times New Roman" w:hAnsi="Times New Roman" w:cs="Times New Roman"/>
          <w:sz w:val="28"/>
          <w:szCs w:val="28"/>
        </w:rPr>
        <w:t xml:space="preserve"> по обеспечению открытости бюджетных данных</w:t>
      </w:r>
      <w:r w:rsidR="008A37CE">
        <w:rPr>
          <w:rFonts w:ascii="Times New Roman" w:hAnsi="Times New Roman" w:cs="Times New Roman"/>
          <w:sz w:val="28"/>
          <w:szCs w:val="28"/>
        </w:rPr>
        <w:t>.</w:t>
      </w:r>
    </w:p>
    <w:p w:rsidR="008D5374" w:rsidRPr="00C461AB" w:rsidRDefault="003739A8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 xml:space="preserve"> Разместили </w:t>
      </w:r>
      <w:r w:rsidR="00BA0DBE" w:rsidRPr="00C461AB">
        <w:rPr>
          <w:rFonts w:ascii="Times New Roman" w:hAnsi="Times New Roman" w:cs="Times New Roman"/>
          <w:sz w:val="28"/>
          <w:szCs w:val="28"/>
        </w:rPr>
        <w:t>на официальн</w:t>
      </w:r>
      <w:r w:rsidR="006F7E21" w:rsidRPr="00C461AB">
        <w:rPr>
          <w:rFonts w:ascii="Times New Roman" w:hAnsi="Times New Roman" w:cs="Times New Roman"/>
          <w:sz w:val="28"/>
          <w:szCs w:val="28"/>
        </w:rPr>
        <w:t>ых</w:t>
      </w:r>
      <w:r w:rsidR="00BA0DBE" w:rsidRPr="00C461AB">
        <w:rPr>
          <w:rFonts w:ascii="Times New Roman" w:hAnsi="Times New Roman" w:cs="Times New Roman"/>
          <w:sz w:val="28"/>
          <w:szCs w:val="28"/>
        </w:rPr>
        <w:t xml:space="preserve"> сайт</w:t>
      </w:r>
      <w:r w:rsidR="006F7E21" w:rsidRPr="00C461AB">
        <w:rPr>
          <w:rFonts w:ascii="Times New Roman" w:hAnsi="Times New Roman" w:cs="Times New Roman"/>
          <w:sz w:val="28"/>
          <w:szCs w:val="28"/>
        </w:rPr>
        <w:t>ах</w:t>
      </w:r>
      <w:r w:rsidR="00BA0DBE" w:rsidRPr="00C461A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F7E21" w:rsidRPr="00C461AB">
        <w:rPr>
          <w:rFonts w:ascii="Times New Roman" w:hAnsi="Times New Roman" w:cs="Times New Roman"/>
          <w:sz w:val="28"/>
          <w:szCs w:val="28"/>
        </w:rPr>
        <w:t>ов</w:t>
      </w:r>
      <w:r w:rsidR="00BA0DBE" w:rsidRPr="00C461AB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0B2210" w:rsidRPr="00C461AB">
        <w:rPr>
          <w:rFonts w:ascii="Times New Roman" w:hAnsi="Times New Roman" w:cs="Times New Roman"/>
          <w:sz w:val="28"/>
          <w:szCs w:val="28"/>
        </w:rPr>
        <w:t xml:space="preserve">в </w:t>
      </w:r>
      <w:r w:rsidR="00BA0DBE" w:rsidRPr="00C461AB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информационно-коммуникационной сети Интернет </w:t>
      </w:r>
      <w:r w:rsidR="000B2210" w:rsidRPr="00C461A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3407B" w:rsidRPr="00C461AB">
        <w:rPr>
          <w:rFonts w:ascii="Times New Roman" w:hAnsi="Times New Roman" w:cs="Times New Roman"/>
          <w:sz w:val="28"/>
          <w:szCs w:val="28"/>
        </w:rPr>
        <w:t xml:space="preserve">представительных органов местного самоуправления </w:t>
      </w:r>
      <w:r w:rsidR="000B2210" w:rsidRPr="00C461AB">
        <w:rPr>
          <w:rFonts w:ascii="Times New Roman" w:hAnsi="Times New Roman" w:cs="Times New Roman"/>
          <w:sz w:val="28"/>
          <w:szCs w:val="28"/>
        </w:rPr>
        <w:t>о бюджете на 202</w:t>
      </w:r>
      <w:r w:rsidR="00F5414F">
        <w:rPr>
          <w:rFonts w:ascii="Times New Roman" w:hAnsi="Times New Roman" w:cs="Times New Roman"/>
          <w:sz w:val="28"/>
          <w:szCs w:val="28"/>
        </w:rPr>
        <w:t>3</w:t>
      </w:r>
      <w:r w:rsidR="000B2210" w:rsidRPr="00C461AB">
        <w:rPr>
          <w:rFonts w:ascii="Times New Roman" w:hAnsi="Times New Roman" w:cs="Times New Roman"/>
          <w:sz w:val="28"/>
          <w:szCs w:val="28"/>
        </w:rPr>
        <w:t xml:space="preserve"> год (202</w:t>
      </w:r>
      <w:r w:rsidR="00F5414F">
        <w:rPr>
          <w:rFonts w:ascii="Times New Roman" w:hAnsi="Times New Roman" w:cs="Times New Roman"/>
          <w:sz w:val="28"/>
          <w:szCs w:val="28"/>
        </w:rPr>
        <w:t>3</w:t>
      </w:r>
      <w:r w:rsidR="000B2210" w:rsidRPr="00C461A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5414F">
        <w:rPr>
          <w:rFonts w:ascii="Times New Roman" w:hAnsi="Times New Roman" w:cs="Times New Roman"/>
          <w:sz w:val="28"/>
          <w:szCs w:val="28"/>
        </w:rPr>
        <w:t>4</w:t>
      </w:r>
      <w:r w:rsidR="000B2210" w:rsidRPr="00C461AB">
        <w:rPr>
          <w:rFonts w:ascii="Times New Roman" w:hAnsi="Times New Roman" w:cs="Times New Roman"/>
          <w:sz w:val="28"/>
          <w:szCs w:val="28"/>
        </w:rPr>
        <w:t xml:space="preserve"> и 202</w:t>
      </w:r>
      <w:r w:rsidR="00F5414F">
        <w:rPr>
          <w:rFonts w:ascii="Times New Roman" w:hAnsi="Times New Roman" w:cs="Times New Roman"/>
          <w:sz w:val="28"/>
          <w:szCs w:val="28"/>
        </w:rPr>
        <w:t>5</w:t>
      </w:r>
      <w:r w:rsidR="000B2210" w:rsidRPr="00C461AB">
        <w:rPr>
          <w:rFonts w:ascii="Times New Roman" w:hAnsi="Times New Roman" w:cs="Times New Roman"/>
          <w:sz w:val="28"/>
          <w:szCs w:val="28"/>
        </w:rPr>
        <w:t xml:space="preserve"> годов) </w:t>
      </w:r>
      <w:r w:rsidR="003A14BC" w:rsidRPr="00C461AB">
        <w:rPr>
          <w:rFonts w:ascii="Times New Roman" w:hAnsi="Times New Roman" w:cs="Times New Roman"/>
          <w:sz w:val="28"/>
          <w:szCs w:val="28"/>
        </w:rPr>
        <w:t>1</w:t>
      </w:r>
      <w:r w:rsidR="00F5414F">
        <w:rPr>
          <w:rFonts w:ascii="Times New Roman" w:hAnsi="Times New Roman" w:cs="Times New Roman"/>
          <w:sz w:val="28"/>
          <w:szCs w:val="28"/>
        </w:rPr>
        <w:t>4</w:t>
      </w:r>
      <w:r w:rsidR="002A3A7E">
        <w:rPr>
          <w:rFonts w:ascii="Times New Roman" w:hAnsi="Times New Roman" w:cs="Times New Roman"/>
          <w:sz w:val="28"/>
          <w:szCs w:val="28"/>
        </w:rPr>
        <w:t>5</w:t>
      </w:r>
      <w:r w:rsidR="003A14BC" w:rsidRPr="00C461AB">
        <w:rPr>
          <w:rFonts w:ascii="Times New Roman" w:hAnsi="Times New Roman" w:cs="Times New Roman"/>
          <w:sz w:val="28"/>
          <w:szCs w:val="28"/>
        </w:rPr>
        <w:t xml:space="preserve"> ВМО</w:t>
      </w:r>
      <w:r w:rsidR="008D5374" w:rsidRPr="00C461AB">
        <w:rPr>
          <w:rFonts w:ascii="Times New Roman" w:hAnsi="Times New Roman" w:cs="Times New Roman"/>
          <w:sz w:val="28"/>
          <w:szCs w:val="28"/>
        </w:rPr>
        <w:t xml:space="preserve">.  </w:t>
      </w:r>
      <w:r w:rsidR="00F5414F">
        <w:rPr>
          <w:rFonts w:ascii="Times New Roman" w:hAnsi="Times New Roman" w:cs="Times New Roman"/>
          <w:sz w:val="28"/>
          <w:szCs w:val="28"/>
        </w:rPr>
        <w:t>Н</w:t>
      </w:r>
      <w:r w:rsidR="008D5374" w:rsidRPr="00C461AB">
        <w:rPr>
          <w:rFonts w:ascii="Times New Roman" w:hAnsi="Times New Roman" w:cs="Times New Roman"/>
          <w:sz w:val="28"/>
          <w:szCs w:val="28"/>
        </w:rPr>
        <w:t>е разме</w:t>
      </w:r>
      <w:r w:rsidR="00F5414F">
        <w:rPr>
          <w:rFonts w:ascii="Times New Roman" w:hAnsi="Times New Roman" w:cs="Times New Roman"/>
          <w:sz w:val="28"/>
          <w:szCs w:val="28"/>
        </w:rPr>
        <w:t>щено</w:t>
      </w:r>
      <w:r w:rsidR="008D5374" w:rsidRPr="00C461AB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F5414F">
        <w:rPr>
          <w:rFonts w:ascii="Times New Roman" w:hAnsi="Times New Roman" w:cs="Times New Roman"/>
          <w:sz w:val="28"/>
          <w:szCs w:val="28"/>
        </w:rPr>
        <w:t>е</w:t>
      </w:r>
      <w:r w:rsidR="008D5374" w:rsidRPr="00C461AB">
        <w:rPr>
          <w:rFonts w:ascii="Times New Roman" w:hAnsi="Times New Roman" w:cs="Times New Roman"/>
          <w:sz w:val="28"/>
          <w:szCs w:val="28"/>
        </w:rPr>
        <w:t xml:space="preserve"> о</w:t>
      </w:r>
      <w:r w:rsidR="000B2210"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="008D5374" w:rsidRPr="00C461AB">
        <w:rPr>
          <w:rFonts w:ascii="Times New Roman" w:hAnsi="Times New Roman" w:cs="Times New Roman"/>
          <w:sz w:val="28"/>
          <w:szCs w:val="28"/>
        </w:rPr>
        <w:t>бюджете на 202</w:t>
      </w:r>
      <w:r w:rsidR="00F5414F">
        <w:rPr>
          <w:rFonts w:ascii="Times New Roman" w:hAnsi="Times New Roman" w:cs="Times New Roman"/>
          <w:sz w:val="28"/>
          <w:szCs w:val="28"/>
        </w:rPr>
        <w:t>3</w:t>
      </w:r>
      <w:r w:rsidR="008D5374" w:rsidRPr="00C461AB">
        <w:rPr>
          <w:rFonts w:ascii="Times New Roman" w:hAnsi="Times New Roman" w:cs="Times New Roman"/>
          <w:sz w:val="28"/>
          <w:szCs w:val="28"/>
        </w:rPr>
        <w:t xml:space="preserve"> год </w:t>
      </w:r>
      <w:r w:rsidR="00F5414F">
        <w:rPr>
          <w:rFonts w:ascii="Times New Roman" w:hAnsi="Times New Roman" w:cs="Times New Roman"/>
          <w:sz w:val="28"/>
          <w:szCs w:val="28"/>
        </w:rPr>
        <w:t>1</w:t>
      </w:r>
      <w:r w:rsidR="00520D9F" w:rsidRPr="00C461AB">
        <w:rPr>
          <w:rFonts w:ascii="Times New Roman" w:hAnsi="Times New Roman" w:cs="Times New Roman"/>
          <w:sz w:val="28"/>
          <w:szCs w:val="28"/>
        </w:rPr>
        <w:t xml:space="preserve"> ВМО, </w:t>
      </w:r>
      <w:r w:rsidR="006F7E21" w:rsidRPr="00C461AB">
        <w:rPr>
          <w:rFonts w:ascii="Times New Roman" w:hAnsi="Times New Roman" w:cs="Times New Roman"/>
          <w:sz w:val="28"/>
          <w:szCs w:val="28"/>
        </w:rPr>
        <w:t>представительным орган</w:t>
      </w:r>
      <w:r w:rsidR="00F5414F">
        <w:rPr>
          <w:rFonts w:ascii="Times New Roman" w:hAnsi="Times New Roman" w:cs="Times New Roman"/>
          <w:sz w:val="28"/>
          <w:szCs w:val="28"/>
        </w:rPr>
        <w:t>о</w:t>
      </w:r>
      <w:r w:rsidR="006F7E21" w:rsidRPr="00C461AB">
        <w:rPr>
          <w:rFonts w:ascii="Times New Roman" w:hAnsi="Times New Roman" w:cs="Times New Roman"/>
          <w:sz w:val="28"/>
          <w:szCs w:val="28"/>
        </w:rPr>
        <w:t>м котор</w:t>
      </w:r>
      <w:r w:rsidR="00F5414F">
        <w:rPr>
          <w:rFonts w:ascii="Times New Roman" w:hAnsi="Times New Roman" w:cs="Times New Roman"/>
          <w:sz w:val="28"/>
          <w:szCs w:val="28"/>
        </w:rPr>
        <w:t>ого</w:t>
      </w:r>
      <w:r w:rsidR="006F7E21" w:rsidRPr="00C461AB">
        <w:rPr>
          <w:rFonts w:ascii="Times New Roman" w:hAnsi="Times New Roman" w:cs="Times New Roman"/>
          <w:sz w:val="28"/>
          <w:szCs w:val="28"/>
        </w:rPr>
        <w:t xml:space="preserve"> не принят</w:t>
      </w:r>
      <w:r w:rsidR="00F5414F">
        <w:rPr>
          <w:rFonts w:ascii="Times New Roman" w:hAnsi="Times New Roman" w:cs="Times New Roman"/>
          <w:sz w:val="28"/>
          <w:szCs w:val="28"/>
        </w:rPr>
        <w:t>о</w:t>
      </w:r>
      <w:r w:rsidR="006F7E21" w:rsidRPr="00C461AB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F5414F">
        <w:rPr>
          <w:rFonts w:ascii="Times New Roman" w:hAnsi="Times New Roman" w:cs="Times New Roman"/>
          <w:sz w:val="28"/>
          <w:szCs w:val="28"/>
        </w:rPr>
        <w:t>е</w:t>
      </w:r>
      <w:r w:rsidR="006F7E21" w:rsidRPr="00C461AB">
        <w:rPr>
          <w:rFonts w:ascii="Times New Roman" w:hAnsi="Times New Roman" w:cs="Times New Roman"/>
          <w:sz w:val="28"/>
          <w:szCs w:val="28"/>
        </w:rPr>
        <w:t xml:space="preserve"> о местном бюджете</w:t>
      </w:r>
      <w:r w:rsidR="002303F1"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="00520D9F" w:rsidRPr="00C461AB">
        <w:rPr>
          <w:rFonts w:ascii="Times New Roman" w:hAnsi="Times New Roman" w:cs="Times New Roman"/>
          <w:sz w:val="28"/>
          <w:szCs w:val="28"/>
        </w:rPr>
        <w:t xml:space="preserve">до </w:t>
      </w:r>
      <w:r w:rsidR="002647B1" w:rsidRPr="00C461AB">
        <w:rPr>
          <w:rFonts w:ascii="Times New Roman" w:hAnsi="Times New Roman" w:cs="Times New Roman"/>
          <w:sz w:val="28"/>
          <w:szCs w:val="28"/>
        </w:rPr>
        <w:t>начала</w:t>
      </w:r>
      <w:r w:rsidR="00520D9F" w:rsidRPr="00C461AB">
        <w:rPr>
          <w:rFonts w:ascii="Times New Roman" w:hAnsi="Times New Roman" w:cs="Times New Roman"/>
          <w:sz w:val="28"/>
          <w:szCs w:val="28"/>
        </w:rPr>
        <w:t xml:space="preserve"> текущего </w:t>
      </w:r>
      <w:r w:rsidR="00153858" w:rsidRPr="00C461AB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520D9F" w:rsidRPr="00C461AB">
        <w:rPr>
          <w:rFonts w:ascii="Times New Roman" w:hAnsi="Times New Roman" w:cs="Times New Roman"/>
          <w:sz w:val="28"/>
          <w:szCs w:val="28"/>
        </w:rPr>
        <w:t>года</w:t>
      </w:r>
      <w:r w:rsidR="008D5374" w:rsidRPr="00C461AB">
        <w:rPr>
          <w:rFonts w:ascii="Times New Roman" w:hAnsi="Times New Roman" w:cs="Times New Roman"/>
          <w:sz w:val="28"/>
          <w:szCs w:val="28"/>
        </w:rPr>
        <w:t>.</w:t>
      </w:r>
    </w:p>
    <w:p w:rsidR="00520D9F" w:rsidRPr="00C461AB" w:rsidRDefault="00B35D36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="002D2799" w:rsidRPr="00C461AB">
        <w:rPr>
          <w:rFonts w:ascii="Times New Roman" w:hAnsi="Times New Roman" w:cs="Times New Roman"/>
          <w:sz w:val="28"/>
          <w:szCs w:val="28"/>
        </w:rPr>
        <w:t>И</w:t>
      </w:r>
      <w:r w:rsidR="00153858" w:rsidRPr="00C461AB">
        <w:rPr>
          <w:rFonts w:ascii="Times New Roman" w:hAnsi="Times New Roman" w:cs="Times New Roman"/>
          <w:sz w:val="28"/>
          <w:szCs w:val="28"/>
        </w:rPr>
        <w:t>нформация</w:t>
      </w:r>
      <w:r w:rsidR="00520D9F" w:rsidRPr="00C461AB">
        <w:rPr>
          <w:rFonts w:ascii="Times New Roman" w:hAnsi="Times New Roman" w:cs="Times New Roman"/>
          <w:sz w:val="28"/>
          <w:szCs w:val="28"/>
        </w:rPr>
        <w:t xml:space="preserve"> об исполнении</w:t>
      </w:r>
      <w:r w:rsidR="00153858" w:rsidRPr="00C461AB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="00520D9F" w:rsidRPr="00C461AB">
        <w:rPr>
          <w:rFonts w:ascii="Times New Roman" w:hAnsi="Times New Roman" w:cs="Times New Roman"/>
          <w:sz w:val="28"/>
          <w:szCs w:val="28"/>
        </w:rPr>
        <w:t xml:space="preserve"> бюджета за 20</w:t>
      </w:r>
      <w:r w:rsidR="00937E8B">
        <w:rPr>
          <w:rFonts w:ascii="Times New Roman" w:hAnsi="Times New Roman" w:cs="Times New Roman"/>
          <w:sz w:val="28"/>
          <w:szCs w:val="28"/>
        </w:rPr>
        <w:t>2</w:t>
      </w:r>
      <w:r w:rsidR="00F5414F">
        <w:rPr>
          <w:rFonts w:ascii="Times New Roman" w:hAnsi="Times New Roman" w:cs="Times New Roman"/>
          <w:sz w:val="28"/>
          <w:szCs w:val="28"/>
        </w:rPr>
        <w:t>1</w:t>
      </w:r>
      <w:r w:rsidR="00520D9F" w:rsidRPr="00C461AB">
        <w:rPr>
          <w:rFonts w:ascii="Times New Roman" w:hAnsi="Times New Roman" w:cs="Times New Roman"/>
          <w:sz w:val="28"/>
          <w:szCs w:val="28"/>
        </w:rPr>
        <w:t xml:space="preserve"> год </w:t>
      </w:r>
      <w:r w:rsidR="00F637CD" w:rsidRPr="00C461AB">
        <w:rPr>
          <w:rFonts w:ascii="Times New Roman" w:hAnsi="Times New Roman" w:cs="Times New Roman"/>
          <w:sz w:val="28"/>
          <w:szCs w:val="28"/>
        </w:rPr>
        <w:t>в информационно-коммуникационной сети Интернет размещена</w:t>
      </w:r>
      <w:r w:rsidR="003739A8"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="00D3429E" w:rsidRPr="00BC45E9">
        <w:rPr>
          <w:rFonts w:ascii="Times New Roman" w:hAnsi="Times New Roman" w:cs="Times New Roman"/>
          <w:sz w:val="28"/>
          <w:szCs w:val="28"/>
        </w:rPr>
        <w:t>13</w:t>
      </w:r>
      <w:r w:rsidR="00F5414F">
        <w:rPr>
          <w:rFonts w:ascii="Times New Roman" w:hAnsi="Times New Roman" w:cs="Times New Roman"/>
          <w:sz w:val="28"/>
          <w:szCs w:val="28"/>
        </w:rPr>
        <w:t>8</w:t>
      </w:r>
      <w:r w:rsidR="009D1789">
        <w:rPr>
          <w:rFonts w:ascii="Times New Roman" w:hAnsi="Times New Roman" w:cs="Times New Roman"/>
          <w:sz w:val="28"/>
          <w:szCs w:val="28"/>
        </w:rPr>
        <w:t xml:space="preserve"> ВМО</w:t>
      </w:r>
      <w:r w:rsidR="00CB0EBF" w:rsidRPr="00BC45E9">
        <w:rPr>
          <w:rFonts w:ascii="Times New Roman" w:hAnsi="Times New Roman" w:cs="Times New Roman"/>
          <w:sz w:val="28"/>
          <w:szCs w:val="28"/>
        </w:rPr>
        <w:t>. Н</w:t>
      </w:r>
      <w:r w:rsidR="00520D9F" w:rsidRPr="00BC45E9">
        <w:rPr>
          <w:rFonts w:ascii="Times New Roman" w:hAnsi="Times New Roman" w:cs="Times New Roman"/>
          <w:sz w:val="28"/>
          <w:szCs w:val="28"/>
        </w:rPr>
        <w:t>е разме</w:t>
      </w:r>
      <w:r w:rsidR="000B2210" w:rsidRPr="00BC45E9">
        <w:rPr>
          <w:rFonts w:ascii="Times New Roman" w:hAnsi="Times New Roman" w:cs="Times New Roman"/>
          <w:sz w:val="28"/>
          <w:szCs w:val="28"/>
        </w:rPr>
        <w:t>стили</w:t>
      </w:r>
      <w:r w:rsidR="00520D9F" w:rsidRPr="00BC45E9">
        <w:rPr>
          <w:rFonts w:ascii="Times New Roman" w:hAnsi="Times New Roman" w:cs="Times New Roman"/>
          <w:sz w:val="28"/>
          <w:szCs w:val="28"/>
        </w:rPr>
        <w:t xml:space="preserve"> </w:t>
      </w:r>
      <w:r w:rsidR="00CB0EBF" w:rsidRPr="00BC45E9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520D9F" w:rsidRPr="00BC45E9">
        <w:rPr>
          <w:rFonts w:ascii="Times New Roman" w:hAnsi="Times New Roman" w:cs="Times New Roman"/>
          <w:sz w:val="28"/>
          <w:szCs w:val="28"/>
        </w:rPr>
        <w:t xml:space="preserve">на официальном сайте органа местного самоуправления </w:t>
      </w:r>
      <w:r w:rsidR="000B2210" w:rsidRPr="00BC45E9">
        <w:rPr>
          <w:rFonts w:ascii="Times New Roman" w:hAnsi="Times New Roman" w:cs="Times New Roman"/>
          <w:sz w:val="28"/>
          <w:szCs w:val="28"/>
        </w:rPr>
        <w:t xml:space="preserve">в </w:t>
      </w:r>
      <w:r w:rsidR="00520D9F" w:rsidRPr="00BC45E9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информационно-коммуникационной сети Интернет </w:t>
      </w:r>
      <w:r w:rsidR="00F5414F">
        <w:rPr>
          <w:rFonts w:ascii="Times New Roman" w:hAnsi="Times New Roman" w:cs="Times New Roman"/>
          <w:sz w:val="28"/>
          <w:szCs w:val="28"/>
        </w:rPr>
        <w:t>8</w:t>
      </w:r>
      <w:r w:rsidR="001473B0" w:rsidRPr="00BC45E9">
        <w:rPr>
          <w:rFonts w:ascii="Times New Roman" w:hAnsi="Times New Roman" w:cs="Times New Roman"/>
          <w:sz w:val="28"/>
          <w:szCs w:val="28"/>
        </w:rPr>
        <w:t xml:space="preserve"> </w:t>
      </w:r>
      <w:r w:rsidR="00520D9F" w:rsidRPr="00BC45E9">
        <w:rPr>
          <w:rFonts w:ascii="Times New Roman" w:hAnsi="Times New Roman" w:cs="Times New Roman"/>
          <w:sz w:val="28"/>
          <w:szCs w:val="28"/>
        </w:rPr>
        <w:t>ВМО, осуществлявши</w:t>
      </w:r>
      <w:r w:rsidR="000B2210" w:rsidRPr="00BC45E9">
        <w:rPr>
          <w:rFonts w:ascii="Times New Roman" w:hAnsi="Times New Roman" w:cs="Times New Roman"/>
          <w:sz w:val="28"/>
          <w:szCs w:val="28"/>
        </w:rPr>
        <w:t>х</w:t>
      </w:r>
      <w:r w:rsidR="00520D9F" w:rsidRPr="00BC45E9">
        <w:rPr>
          <w:rFonts w:ascii="Times New Roman" w:hAnsi="Times New Roman" w:cs="Times New Roman"/>
          <w:sz w:val="28"/>
          <w:szCs w:val="28"/>
        </w:rPr>
        <w:t xml:space="preserve"> в 20</w:t>
      </w:r>
      <w:r w:rsidR="00937E8B">
        <w:rPr>
          <w:rFonts w:ascii="Times New Roman" w:hAnsi="Times New Roman" w:cs="Times New Roman"/>
          <w:sz w:val="28"/>
          <w:szCs w:val="28"/>
        </w:rPr>
        <w:t>2</w:t>
      </w:r>
      <w:r w:rsidR="00F5414F">
        <w:rPr>
          <w:rFonts w:ascii="Times New Roman" w:hAnsi="Times New Roman" w:cs="Times New Roman"/>
          <w:sz w:val="28"/>
          <w:szCs w:val="28"/>
        </w:rPr>
        <w:t>1</w:t>
      </w:r>
      <w:r w:rsidR="00520D9F" w:rsidRPr="00BC45E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B2210" w:rsidRPr="00BC45E9">
        <w:rPr>
          <w:rFonts w:ascii="Times New Roman" w:hAnsi="Times New Roman" w:cs="Times New Roman"/>
          <w:sz w:val="28"/>
          <w:szCs w:val="28"/>
        </w:rPr>
        <w:t xml:space="preserve">временное управление бюджетом </w:t>
      </w:r>
      <w:r w:rsidR="002D2799" w:rsidRPr="00BC45E9">
        <w:rPr>
          <w:rFonts w:ascii="Times New Roman" w:hAnsi="Times New Roman" w:cs="Times New Roman"/>
          <w:sz w:val="28"/>
          <w:szCs w:val="28"/>
        </w:rPr>
        <w:t>в соответствии со статьей 190</w:t>
      </w:r>
      <w:r w:rsidR="002D2799" w:rsidRPr="00C461A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</w:t>
      </w:r>
      <w:r w:rsidR="00520D9F" w:rsidRPr="00C461AB">
        <w:rPr>
          <w:rFonts w:ascii="Times New Roman" w:hAnsi="Times New Roman" w:cs="Times New Roman"/>
          <w:sz w:val="28"/>
          <w:szCs w:val="28"/>
        </w:rPr>
        <w:t>в связи с отсутствием утвержденного бюджета</w:t>
      </w:r>
      <w:r w:rsidR="000B2210" w:rsidRPr="00C461AB">
        <w:rPr>
          <w:rFonts w:ascii="Times New Roman" w:hAnsi="Times New Roman" w:cs="Times New Roman"/>
          <w:sz w:val="28"/>
          <w:szCs w:val="28"/>
        </w:rPr>
        <w:t>.</w:t>
      </w:r>
      <w:r w:rsidR="00520D9F" w:rsidRPr="00C461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D92" w:rsidRPr="00C23CBC" w:rsidRDefault="0027267F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>П</w:t>
      </w:r>
      <w:r w:rsidR="00AE6660" w:rsidRPr="00C461AB">
        <w:rPr>
          <w:rFonts w:ascii="Times New Roman" w:hAnsi="Times New Roman" w:cs="Times New Roman"/>
          <w:sz w:val="28"/>
          <w:szCs w:val="28"/>
        </w:rPr>
        <w:t>убличные слушания</w:t>
      </w:r>
      <w:r w:rsidRPr="00C461AB">
        <w:rPr>
          <w:rFonts w:ascii="Times New Roman" w:hAnsi="Times New Roman" w:cs="Times New Roman"/>
          <w:sz w:val="28"/>
          <w:szCs w:val="28"/>
        </w:rPr>
        <w:t xml:space="preserve"> по проекту </w:t>
      </w:r>
      <w:r w:rsidR="005C23D0" w:rsidRPr="00C461A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C461A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C23D0" w:rsidRPr="00C461AB">
        <w:rPr>
          <w:rFonts w:ascii="Times New Roman" w:hAnsi="Times New Roman" w:cs="Times New Roman"/>
          <w:sz w:val="28"/>
          <w:szCs w:val="28"/>
        </w:rPr>
        <w:t>на 202</w:t>
      </w:r>
      <w:r w:rsidR="00F5414F">
        <w:rPr>
          <w:rFonts w:ascii="Times New Roman" w:hAnsi="Times New Roman" w:cs="Times New Roman"/>
          <w:sz w:val="28"/>
          <w:szCs w:val="28"/>
        </w:rPr>
        <w:t>3</w:t>
      </w:r>
      <w:r w:rsidR="005C23D0" w:rsidRPr="00C461AB">
        <w:rPr>
          <w:rFonts w:ascii="Times New Roman" w:hAnsi="Times New Roman" w:cs="Times New Roman"/>
          <w:sz w:val="28"/>
          <w:szCs w:val="28"/>
        </w:rPr>
        <w:t xml:space="preserve"> год (202</w:t>
      </w:r>
      <w:r w:rsidR="00F5414F">
        <w:rPr>
          <w:rFonts w:ascii="Times New Roman" w:hAnsi="Times New Roman" w:cs="Times New Roman"/>
          <w:sz w:val="28"/>
          <w:szCs w:val="28"/>
        </w:rPr>
        <w:t>3</w:t>
      </w:r>
      <w:r w:rsidR="005C23D0" w:rsidRPr="00C461A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5414F">
        <w:rPr>
          <w:rFonts w:ascii="Times New Roman" w:hAnsi="Times New Roman" w:cs="Times New Roman"/>
          <w:sz w:val="28"/>
          <w:szCs w:val="28"/>
        </w:rPr>
        <w:t>4</w:t>
      </w:r>
      <w:r w:rsidR="005C23D0" w:rsidRPr="00C461AB">
        <w:rPr>
          <w:rFonts w:ascii="Times New Roman" w:hAnsi="Times New Roman" w:cs="Times New Roman"/>
          <w:sz w:val="28"/>
          <w:szCs w:val="28"/>
        </w:rPr>
        <w:t xml:space="preserve"> и 202</w:t>
      </w:r>
      <w:r w:rsidR="00F5414F">
        <w:rPr>
          <w:rFonts w:ascii="Times New Roman" w:hAnsi="Times New Roman" w:cs="Times New Roman"/>
          <w:sz w:val="28"/>
          <w:szCs w:val="28"/>
        </w:rPr>
        <w:t>5</w:t>
      </w:r>
      <w:r w:rsidR="005C23D0" w:rsidRPr="00C461AB">
        <w:rPr>
          <w:rFonts w:ascii="Times New Roman" w:hAnsi="Times New Roman" w:cs="Times New Roman"/>
          <w:sz w:val="28"/>
          <w:szCs w:val="28"/>
        </w:rPr>
        <w:t xml:space="preserve"> годов) </w:t>
      </w:r>
      <w:r w:rsidR="00971521" w:rsidRPr="00C461AB">
        <w:rPr>
          <w:rFonts w:ascii="Times New Roman" w:hAnsi="Times New Roman" w:cs="Times New Roman"/>
          <w:sz w:val="28"/>
          <w:szCs w:val="28"/>
        </w:rPr>
        <w:t xml:space="preserve">состоялись в </w:t>
      </w:r>
      <w:r w:rsidR="00D3429E" w:rsidRPr="00687CCB">
        <w:rPr>
          <w:rFonts w:ascii="Times New Roman" w:hAnsi="Times New Roman" w:cs="Times New Roman"/>
          <w:sz w:val="28"/>
          <w:szCs w:val="28"/>
        </w:rPr>
        <w:t>1</w:t>
      </w:r>
      <w:r w:rsidR="00F5414F">
        <w:rPr>
          <w:rFonts w:ascii="Times New Roman" w:hAnsi="Times New Roman" w:cs="Times New Roman"/>
          <w:sz w:val="28"/>
          <w:szCs w:val="28"/>
        </w:rPr>
        <w:t>45</w:t>
      </w:r>
      <w:r w:rsidR="007E41BD" w:rsidRPr="00687CCB">
        <w:rPr>
          <w:rFonts w:ascii="Times New Roman" w:hAnsi="Times New Roman" w:cs="Times New Roman"/>
          <w:sz w:val="28"/>
          <w:szCs w:val="28"/>
        </w:rPr>
        <w:t> </w:t>
      </w:r>
      <w:r w:rsidR="00971521" w:rsidRPr="00687CCB">
        <w:rPr>
          <w:rFonts w:ascii="Times New Roman" w:hAnsi="Times New Roman" w:cs="Times New Roman"/>
          <w:sz w:val="28"/>
          <w:szCs w:val="28"/>
        </w:rPr>
        <w:t xml:space="preserve">ВМО, </w:t>
      </w:r>
      <w:r w:rsidRPr="00687CCB">
        <w:rPr>
          <w:rFonts w:ascii="Times New Roman" w:hAnsi="Times New Roman" w:cs="Times New Roman"/>
          <w:sz w:val="28"/>
          <w:szCs w:val="28"/>
        </w:rPr>
        <w:t>по годовому отчету об исполнении местного бюджета</w:t>
      </w:r>
      <w:r w:rsidR="00971521" w:rsidRPr="00687CCB">
        <w:rPr>
          <w:rFonts w:ascii="Times New Roman" w:hAnsi="Times New Roman" w:cs="Times New Roman"/>
          <w:sz w:val="28"/>
          <w:szCs w:val="28"/>
        </w:rPr>
        <w:t xml:space="preserve"> </w:t>
      </w:r>
      <w:r w:rsidR="005C23D0" w:rsidRPr="00687CCB">
        <w:rPr>
          <w:rFonts w:ascii="Times New Roman" w:hAnsi="Times New Roman" w:cs="Times New Roman"/>
          <w:sz w:val="28"/>
          <w:szCs w:val="28"/>
        </w:rPr>
        <w:t>за 20</w:t>
      </w:r>
      <w:r w:rsidR="00937E8B">
        <w:rPr>
          <w:rFonts w:ascii="Times New Roman" w:hAnsi="Times New Roman" w:cs="Times New Roman"/>
          <w:sz w:val="28"/>
          <w:szCs w:val="28"/>
        </w:rPr>
        <w:t>2</w:t>
      </w:r>
      <w:r w:rsidR="00F5414F">
        <w:rPr>
          <w:rFonts w:ascii="Times New Roman" w:hAnsi="Times New Roman" w:cs="Times New Roman"/>
          <w:sz w:val="28"/>
          <w:szCs w:val="28"/>
        </w:rPr>
        <w:t>1</w:t>
      </w:r>
      <w:r w:rsidR="005C23D0" w:rsidRPr="00687CCB">
        <w:rPr>
          <w:rFonts w:ascii="Times New Roman" w:hAnsi="Times New Roman" w:cs="Times New Roman"/>
          <w:sz w:val="28"/>
          <w:szCs w:val="28"/>
        </w:rPr>
        <w:t xml:space="preserve"> год </w:t>
      </w:r>
      <w:r w:rsidR="00971521" w:rsidRPr="00687CCB">
        <w:rPr>
          <w:rFonts w:ascii="Times New Roman" w:hAnsi="Times New Roman" w:cs="Times New Roman"/>
          <w:sz w:val="28"/>
          <w:szCs w:val="28"/>
        </w:rPr>
        <w:t>– в</w:t>
      </w:r>
      <w:r w:rsidR="007E41BD" w:rsidRPr="006A740C">
        <w:rPr>
          <w:rFonts w:ascii="Times New Roman" w:hAnsi="Times New Roman" w:cs="Times New Roman"/>
          <w:sz w:val="28"/>
          <w:szCs w:val="28"/>
        </w:rPr>
        <w:t> </w:t>
      </w:r>
      <w:r w:rsidR="00D3429E" w:rsidRPr="006A740C">
        <w:rPr>
          <w:rFonts w:ascii="Times New Roman" w:hAnsi="Times New Roman" w:cs="Times New Roman"/>
          <w:sz w:val="28"/>
          <w:szCs w:val="28"/>
        </w:rPr>
        <w:t>13</w:t>
      </w:r>
      <w:r w:rsidR="00F5414F">
        <w:rPr>
          <w:rFonts w:ascii="Times New Roman" w:hAnsi="Times New Roman" w:cs="Times New Roman"/>
          <w:sz w:val="28"/>
          <w:szCs w:val="28"/>
        </w:rPr>
        <w:t>5</w:t>
      </w:r>
      <w:r w:rsidR="00D3429E">
        <w:rPr>
          <w:rFonts w:ascii="Times New Roman" w:hAnsi="Times New Roman" w:cs="Times New Roman"/>
          <w:sz w:val="28"/>
          <w:szCs w:val="28"/>
        </w:rPr>
        <w:t xml:space="preserve"> </w:t>
      </w:r>
      <w:r w:rsidR="00971521" w:rsidRPr="00C461AB">
        <w:rPr>
          <w:rFonts w:ascii="Times New Roman" w:hAnsi="Times New Roman" w:cs="Times New Roman"/>
          <w:sz w:val="28"/>
          <w:szCs w:val="28"/>
        </w:rPr>
        <w:t>ВМО.</w:t>
      </w:r>
      <w:r w:rsidR="0097152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83D92" w:rsidRPr="00C23CBC" w:rsidSect="00B16C7A">
      <w:pgSz w:w="11906" w:h="16838"/>
      <w:pgMar w:top="851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79"/>
    <w:rsid w:val="00045CA8"/>
    <w:rsid w:val="000B2210"/>
    <w:rsid w:val="001473B0"/>
    <w:rsid w:val="00153858"/>
    <w:rsid w:val="002303F1"/>
    <w:rsid w:val="002539ED"/>
    <w:rsid w:val="00256379"/>
    <w:rsid w:val="002647B1"/>
    <w:rsid w:val="0027267F"/>
    <w:rsid w:val="002A3A7E"/>
    <w:rsid w:val="002D2799"/>
    <w:rsid w:val="002D4C40"/>
    <w:rsid w:val="002D70DA"/>
    <w:rsid w:val="00331B46"/>
    <w:rsid w:val="00357EBA"/>
    <w:rsid w:val="003739A8"/>
    <w:rsid w:val="003A14BC"/>
    <w:rsid w:val="003D75CA"/>
    <w:rsid w:val="00404572"/>
    <w:rsid w:val="00426086"/>
    <w:rsid w:val="00436F2C"/>
    <w:rsid w:val="00441BF7"/>
    <w:rsid w:val="0044772F"/>
    <w:rsid w:val="004726D3"/>
    <w:rsid w:val="004C7892"/>
    <w:rsid w:val="004F045C"/>
    <w:rsid w:val="00502450"/>
    <w:rsid w:val="00511AF2"/>
    <w:rsid w:val="00520D9F"/>
    <w:rsid w:val="005223F2"/>
    <w:rsid w:val="0054603B"/>
    <w:rsid w:val="005C23D0"/>
    <w:rsid w:val="0063407B"/>
    <w:rsid w:val="006826EE"/>
    <w:rsid w:val="006856A2"/>
    <w:rsid w:val="00687CCB"/>
    <w:rsid w:val="006A740C"/>
    <w:rsid w:val="006F7E21"/>
    <w:rsid w:val="00723EE2"/>
    <w:rsid w:val="0074490C"/>
    <w:rsid w:val="007500B3"/>
    <w:rsid w:val="00781078"/>
    <w:rsid w:val="007C2A5F"/>
    <w:rsid w:val="007E41BD"/>
    <w:rsid w:val="008002C2"/>
    <w:rsid w:val="008A1584"/>
    <w:rsid w:val="008A37CE"/>
    <w:rsid w:val="008C70E4"/>
    <w:rsid w:val="008D5374"/>
    <w:rsid w:val="008E211F"/>
    <w:rsid w:val="00937E8B"/>
    <w:rsid w:val="00971521"/>
    <w:rsid w:val="00976C4D"/>
    <w:rsid w:val="00982153"/>
    <w:rsid w:val="009B7C03"/>
    <w:rsid w:val="009D1789"/>
    <w:rsid w:val="00A20599"/>
    <w:rsid w:val="00A80C83"/>
    <w:rsid w:val="00A8679B"/>
    <w:rsid w:val="00AE6660"/>
    <w:rsid w:val="00AF2839"/>
    <w:rsid w:val="00B049C7"/>
    <w:rsid w:val="00B16C7A"/>
    <w:rsid w:val="00B35D36"/>
    <w:rsid w:val="00B53E21"/>
    <w:rsid w:val="00BA0DBE"/>
    <w:rsid w:val="00BB40F9"/>
    <w:rsid w:val="00BC45E9"/>
    <w:rsid w:val="00C23CBC"/>
    <w:rsid w:val="00C461AB"/>
    <w:rsid w:val="00C47874"/>
    <w:rsid w:val="00CB0EBF"/>
    <w:rsid w:val="00CE58C8"/>
    <w:rsid w:val="00D23F51"/>
    <w:rsid w:val="00D3429E"/>
    <w:rsid w:val="00D620EB"/>
    <w:rsid w:val="00D745A4"/>
    <w:rsid w:val="00DD1DA2"/>
    <w:rsid w:val="00DF7800"/>
    <w:rsid w:val="00EA37A3"/>
    <w:rsid w:val="00EA63C4"/>
    <w:rsid w:val="00F45801"/>
    <w:rsid w:val="00F5414F"/>
    <w:rsid w:val="00F637CD"/>
    <w:rsid w:val="00F83D92"/>
    <w:rsid w:val="00FC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EC1C"/>
  <w15:chartTrackingRefBased/>
  <w15:docId w15:val="{6EFED2C2-8E06-4337-B4DD-C7711668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F5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5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0C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Астахова Галина Юрьевна</dc:creator>
  <cp:keywords/>
  <dc:description/>
  <cp:lastModifiedBy>Астахова Галина Юрьевна</cp:lastModifiedBy>
  <cp:revision>15</cp:revision>
  <cp:lastPrinted>2022-06-21T11:29:00Z</cp:lastPrinted>
  <dcterms:created xsi:type="dcterms:W3CDTF">2022-01-11T15:09:00Z</dcterms:created>
  <dcterms:modified xsi:type="dcterms:W3CDTF">2023-06-20T05:57:00Z</dcterms:modified>
</cp:coreProperties>
</file>